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5F0C4" w14:textId="369ADC70" w:rsidR="00C9099D" w:rsidRDefault="00C9099D" w:rsidP="00BF58F7">
      <w:pPr>
        <w:spacing w:before="60" w:after="0"/>
        <w:jc w:val="right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D24140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Załącznik nr </w:t>
      </w:r>
      <w:r w:rsidR="00D24140" w:rsidRPr="00D24140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1</w:t>
      </w:r>
      <w:r w:rsidRPr="00D24140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 do </w:t>
      </w:r>
      <w:r w:rsidR="00E56011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ogłoszenia o wszczęciu postępowania</w:t>
      </w:r>
    </w:p>
    <w:p w14:paraId="3F86398C" w14:textId="77777777" w:rsidR="00031D59" w:rsidRPr="00D24140" w:rsidRDefault="00031D59" w:rsidP="00BF58F7">
      <w:pPr>
        <w:spacing w:before="60" w:after="0"/>
        <w:jc w:val="right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</w:p>
    <w:p w14:paraId="44C2752E" w14:textId="77777777" w:rsidR="00C9099D" w:rsidRPr="00BF58F7" w:rsidRDefault="00C9099D" w:rsidP="00BF58F7">
      <w:pPr>
        <w:tabs>
          <w:tab w:val="left" w:pos="2268"/>
        </w:tabs>
        <w:spacing w:before="120" w:after="40"/>
        <w:outlineLvl w:val="0"/>
        <w:rPr>
          <w:rFonts w:asciiTheme="minorHAnsi" w:hAnsiTheme="minorHAnsi" w:cstheme="minorHAnsi"/>
          <w:sz w:val="24"/>
          <w:szCs w:val="24"/>
          <w:lang w:eastAsia="pl-PL"/>
        </w:rPr>
      </w:pPr>
      <w:r w:rsidRPr="00BF58F7">
        <w:rPr>
          <w:rFonts w:asciiTheme="minorHAnsi" w:hAnsiTheme="minorHAnsi" w:cstheme="minorHAnsi"/>
          <w:sz w:val="24"/>
          <w:szCs w:val="24"/>
          <w:lang w:eastAsia="pl-PL"/>
        </w:rPr>
        <w:t xml:space="preserve">Nazwa </w:t>
      </w:r>
      <w:r w:rsidR="00373F20" w:rsidRPr="00BF58F7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Pr="00BF58F7">
        <w:rPr>
          <w:rFonts w:asciiTheme="minorHAnsi" w:hAnsiTheme="minorHAnsi" w:cstheme="minorHAnsi"/>
          <w:sz w:val="24"/>
          <w:szCs w:val="24"/>
          <w:lang w:eastAsia="pl-PL"/>
        </w:rPr>
        <w:t>ykonawcy:</w:t>
      </w:r>
      <w:r w:rsidRPr="00BF58F7">
        <w:rPr>
          <w:rFonts w:asciiTheme="minorHAnsi" w:hAnsiTheme="minorHAnsi" w:cstheme="minorHAnsi"/>
          <w:sz w:val="24"/>
          <w:szCs w:val="24"/>
          <w:lang w:eastAsia="pl-PL"/>
        </w:rPr>
        <w:tab/>
        <w:t>…………………………………………</w:t>
      </w:r>
    </w:p>
    <w:p w14:paraId="731647B7" w14:textId="77777777" w:rsidR="00C9099D" w:rsidRPr="00BF58F7" w:rsidRDefault="00373F20" w:rsidP="00BF58F7">
      <w:pPr>
        <w:tabs>
          <w:tab w:val="left" w:pos="2268"/>
        </w:tabs>
        <w:spacing w:before="40" w:after="40"/>
        <w:rPr>
          <w:rFonts w:asciiTheme="minorHAnsi" w:hAnsiTheme="minorHAnsi" w:cstheme="minorHAnsi"/>
          <w:sz w:val="24"/>
          <w:szCs w:val="24"/>
          <w:lang w:eastAsia="pl-PL"/>
        </w:rPr>
      </w:pPr>
      <w:r w:rsidRPr="00BF58F7">
        <w:rPr>
          <w:rFonts w:asciiTheme="minorHAnsi" w:hAnsiTheme="minorHAnsi" w:cstheme="minorHAnsi"/>
          <w:sz w:val="24"/>
          <w:szCs w:val="24"/>
          <w:lang w:eastAsia="pl-PL"/>
        </w:rPr>
        <w:t>Adres w</w:t>
      </w:r>
      <w:r w:rsidR="00C9099D" w:rsidRPr="00BF58F7">
        <w:rPr>
          <w:rFonts w:asciiTheme="minorHAnsi" w:hAnsiTheme="minorHAnsi" w:cstheme="minorHAnsi"/>
          <w:sz w:val="24"/>
          <w:szCs w:val="24"/>
          <w:lang w:eastAsia="pl-PL"/>
        </w:rPr>
        <w:t>ykonawcy:</w:t>
      </w:r>
      <w:r w:rsidR="00C9099D" w:rsidRPr="00BF58F7">
        <w:rPr>
          <w:rFonts w:asciiTheme="minorHAnsi" w:hAnsiTheme="minorHAnsi" w:cstheme="minorHAnsi"/>
          <w:sz w:val="24"/>
          <w:szCs w:val="24"/>
          <w:lang w:eastAsia="pl-PL"/>
        </w:rPr>
        <w:tab/>
        <w:t>…………………………………………</w:t>
      </w:r>
    </w:p>
    <w:p w14:paraId="38CA27CC" w14:textId="77777777" w:rsidR="00C9099D" w:rsidRPr="00BF58F7" w:rsidRDefault="00C9099D" w:rsidP="00BF58F7">
      <w:pPr>
        <w:tabs>
          <w:tab w:val="left" w:pos="2268"/>
        </w:tabs>
        <w:spacing w:before="40" w:after="40"/>
        <w:rPr>
          <w:rFonts w:asciiTheme="minorHAnsi" w:hAnsiTheme="minorHAnsi" w:cstheme="minorHAnsi"/>
          <w:sz w:val="24"/>
          <w:szCs w:val="24"/>
          <w:lang w:eastAsia="pl-PL"/>
        </w:rPr>
      </w:pPr>
      <w:r w:rsidRPr="00BF58F7">
        <w:rPr>
          <w:rFonts w:asciiTheme="minorHAnsi" w:hAnsiTheme="minorHAnsi" w:cstheme="minorHAnsi"/>
          <w:sz w:val="24"/>
          <w:szCs w:val="24"/>
          <w:lang w:eastAsia="pl-PL"/>
        </w:rPr>
        <w:tab/>
        <w:t>…………………………………………</w:t>
      </w:r>
    </w:p>
    <w:p w14:paraId="3E65A1BD" w14:textId="462B7B3B" w:rsidR="00C9099D" w:rsidRPr="00BF58F7" w:rsidRDefault="00C9099D" w:rsidP="00BF58F7">
      <w:pPr>
        <w:tabs>
          <w:tab w:val="left" w:pos="851"/>
          <w:tab w:val="left" w:pos="2410"/>
          <w:tab w:val="left" w:pos="3060"/>
        </w:tabs>
        <w:spacing w:before="40" w:after="40"/>
        <w:rPr>
          <w:rFonts w:asciiTheme="minorHAnsi" w:hAnsiTheme="minorHAnsi" w:cstheme="minorHAnsi"/>
          <w:sz w:val="24"/>
          <w:szCs w:val="24"/>
          <w:lang w:eastAsia="pl-PL"/>
        </w:rPr>
      </w:pPr>
      <w:r w:rsidRPr="00BF58F7">
        <w:rPr>
          <w:rFonts w:asciiTheme="minorHAnsi" w:hAnsiTheme="minorHAnsi" w:cstheme="minorHAnsi"/>
          <w:sz w:val="24"/>
          <w:szCs w:val="24"/>
          <w:lang w:eastAsia="pl-PL"/>
        </w:rPr>
        <w:t>Telefon:</w:t>
      </w:r>
      <w:r w:rsidRPr="00BF58F7">
        <w:rPr>
          <w:rFonts w:asciiTheme="minorHAnsi" w:hAnsiTheme="minorHAnsi" w:cstheme="minorHAnsi"/>
          <w:sz w:val="24"/>
          <w:szCs w:val="24"/>
          <w:lang w:eastAsia="pl-PL"/>
        </w:rPr>
        <w:tab/>
        <w:t>………………</w:t>
      </w:r>
      <w:r w:rsidR="00BF58F7" w:rsidRPr="00BF58F7">
        <w:rPr>
          <w:rFonts w:asciiTheme="minorHAnsi" w:hAnsiTheme="minorHAnsi" w:cstheme="minorHAnsi"/>
          <w:sz w:val="24"/>
          <w:szCs w:val="24"/>
          <w:lang w:eastAsia="pl-PL"/>
        </w:rPr>
        <w:t>…………………………</w:t>
      </w:r>
      <w:r w:rsidR="00270893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BFAA753" w14:textId="77777777" w:rsidR="00C9099D" w:rsidRPr="00BF58F7" w:rsidRDefault="00C9099D" w:rsidP="00BF58F7">
      <w:pPr>
        <w:tabs>
          <w:tab w:val="left" w:pos="900"/>
          <w:tab w:val="left" w:pos="3402"/>
          <w:tab w:val="left" w:pos="3969"/>
        </w:tabs>
        <w:spacing w:before="40" w:after="40"/>
        <w:rPr>
          <w:rFonts w:asciiTheme="minorHAnsi" w:hAnsiTheme="minorHAnsi" w:cstheme="minorHAnsi"/>
          <w:sz w:val="24"/>
          <w:szCs w:val="24"/>
          <w:lang w:eastAsia="pl-PL"/>
        </w:rPr>
      </w:pPr>
      <w:r w:rsidRPr="00BF58F7">
        <w:rPr>
          <w:rFonts w:asciiTheme="minorHAnsi" w:hAnsiTheme="minorHAnsi" w:cstheme="minorHAnsi"/>
          <w:sz w:val="24"/>
          <w:szCs w:val="24"/>
          <w:lang w:eastAsia="pl-PL"/>
        </w:rPr>
        <w:t>E-mail:</w:t>
      </w:r>
      <w:r w:rsidRPr="00BF58F7">
        <w:rPr>
          <w:rFonts w:asciiTheme="minorHAnsi" w:hAnsiTheme="minorHAnsi" w:cstheme="minorHAnsi"/>
          <w:sz w:val="24"/>
          <w:szCs w:val="24"/>
          <w:lang w:eastAsia="pl-PL"/>
        </w:rPr>
        <w:tab/>
        <w:t>………………………@………………</w:t>
      </w:r>
    </w:p>
    <w:p w14:paraId="39F208EC" w14:textId="77777777" w:rsidR="00C9099D" w:rsidRPr="000B7491" w:rsidRDefault="00C9099D" w:rsidP="00BF58F7">
      <w:pPr>
        <w:tabs>
          <w:tab w:val="left" w:pos="7716"/>
        </w:tabs>
        <w:spacing w:before="60" w:after="120"/>
        <w:jc w:val="center"/>
        <w:outlineLvl w:val="0"/>
        <w:rPr>
          <w:rFonts w:asciiTheme="minorHAnsi" w:hAnsiTheme="minorHAnsi" w:cstheme="minorHAnsi"/>
          <w:b/>
          <w:caps/>
          <w:lang w:eastAsia="pl-PL"/>
        </w:rPr>
      </w:pPr>
      <w:r w:rsidRPr="000B7491">
        <w:rPr>
          <w:rFonts w:asciiTheme="minorHAnsi" w:hAnsiTheme="minorHAnsi" w:cstheme="minorHAnsi"/>
          <w:b/>
          <w:caps/>
          <w:lang w:eastAsia="pl-PL"/>
        </w:rPr>
        <w:t>OFERTA</w:t>
      </w:r>
    </w:p>
    <w:p w14:paraId="154D238C" w14:textId="6BC14B9B" w:rsidR="00C9099D" w:rsidRPr="00FE197B" w:rsidRDefault="00C9099D" w:rsidP="00BF58F7">
      <w:pPr>
        <w:spacing w:before="60"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W związku z </w:t>
      </w:r>
      <w:r w:rsidR="00E56011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ogłoszeniem o wszczęciu postępowania</w:t>
      </w:r>
      <w:r w:rsidR="00E56011"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="00D24140" w:rsidRPr="00FE197B">
        <w:rPr>
          <w:rFonts w:asciiTheme="minorHAnsi" w:hAnsiTheme="minorHAnsi" w:cstheme="minorHAnsi"/>
          <w:color w:val="000000" w:themeColor="text1"/>
          <w:lang w:eastAsia="pl-PL"/>
        </w:rPr>
        <w:t>o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 udzielenie zamówienia publicznego</w:t>
      </w:r>
      <w:r w:rsidRPr="00FE197B">
        <w:rPr>
          <w:rFonts w:asciiTheme="minorHAnsi" w:hAnsiTheme="minorHAnsi" w:cstheme="minorHAnsi"/>
          <w:color w:val="000000" w:themeColor="text1"/>
        </w:rPr>
        <w:t xml:space="preserve"> </w:t>
      </w:r>
      <w:r w:rsidR="00373F20" w:rsidRPr="00FE197B">
        <w:rPr>
          <w:rFonts w:asciiTheme="minorHAnsi" w:hAnsiTheme="minorHAnsi" w:cstheme="minorHAnsi"/>
          <w:color w:val="000000" w:themeColor="text1"/>
          <w:lang w:eastAsia="pl-PL"/>
        </w:rPr>
        <w:t>n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a</w:t>
      </w:r>
      <w:r w:rsidR="00373F20"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="007C7639" w:rsidRPr="00FE197B">
        <w:rPr>
          <w:rFonts w:asciiTheme="minorHAnsi" w:hAnsiTheme="minorHAnsi" w:cstheme="minorHAnsi"/>
          <w:i/>
          <w:color w:val="000000" w:themeColor="text1"/>
          <w:lang w:eastAsia="pl-PL"/>
        </w:rPr>
        <w:t>…………………………………… (przedmiot zamówienia)</w:t>
      </w:r>
      <w:r w:rsidR="00D24140" w:rsidRPr="00FE197B">
        <w:rPr>
          <w:rFonts w:asciiTheme="minorHAnsi" w:hAnsiTheme="minorHAnsi" w:cstheme="minorHAnsi"/>
          <w:i/>
          <w:color w:val="000000" w:themeColor="text1"/>
          <w:lang w:eastAsia="pl-PL"/>
        </w:rPr>
        <w:t xml:space="preserve">, </w:t>
      </w:r>
      <w:r w:rsidR="00373F20" w:rsidRPr="00FE197B">
        <w:rPr>
          <w:rFonts w:asciiTheme="minorHAnsi" w:hAnsiTheme="minorHAnsi" w:cstheme="minorHAnsi"/>
          <w:i/>
          <w:color w:val="000000" w:themeColor="text1"/>
          <w:lang w:eastAsia="pl-PL"/>
        </w:rPr>
        <w:t xml:space="preserve"> 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przedkładamy ofertę na poniższych warunkach:</w:t>
      </w:r>
    </w:p>
    <w:p w14:paraId="4B597538" w14:textId="77777777" w:rsidR="00C9099D" w:rsidRPr="00FE197B" w:rsidRDefault="00C9099D" w:rsidP="00BF58F7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/>
        <w:ind w:left="0" w:firstLine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>Oferujemy wykonanie przedmiotu zamówienia w pełnym rzeczowym zakresie zgodnie z </w:t>
      </w:r>
      <w:r w:rsidR="00130DE6" w:rsidRPr="00FE197B">
        <w:rPr>
          <w:rFonts w:asciiTheme="minorHAnsi" w:hAnsiTheme="minorHAnsi" w:cstheme="minorHAnsi"/>
          <w:color w:val="000000" w:themeColor="text1"/>
          <w:lang w:eastAsia="pl-PL"/>
        </w:rPr>
        <w:t>zapytaniem ofertowym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:</w:t>
      </w:r>
    </w:p>
    <w:p w14:paraId="41F2CA7F" w14:textId="77777777" w:rsidR="00130DE6" w:rsidRPr="00FE197B" w:rsidRDefault="00130DE6" w:rsidP="00130DE6">
      <w:pPr>
        <w:spacing w:before="120"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</w:p>
    <w:p w14:paraId="1A4F4C38" w14:textId="77777777" w:rsidR="00130DE6" w:rsidRPr="00FE197B" w:rsidRDefault="00130DE6" w:rsidP="00130DE6">
      <w:pPr>
        <w:tabs>
          <w:tab w:val="num" w:pos="426"/>
        </w:tabs>
        <w:spacing w:after="0"/>
        <w:jc w:val="both"/>
        <w:rPr>
          <w:rFonts w:asciiTheme="minorHAnsi" w:hAnsiTheme="minorHAnsi" w:cstheme="minorHAnsi"/>
          <w:b/>
          <w:color w:val="000000" w:themeColor="text1"/>
          <w:u w:val="single"/>
          <w:lang w:eastAsia="pl-PL"/>
        </w:rPr>
      </w:pPr>
      <w:r w:rsidRPr="00FE197B">
        <w:rPr>
          <w:rFonts w:asciiTheme="minorHAnsi" w:hAnsiTheme="minorHAnsi" w:cstheme="minorHAnsi"/>
          <w:b/>
          <w:color w:val="000000" w:themeColor="text1"/>
          <w:u w:val="single"/>
          <w:lang w:eastAsia="pl-PL"/>
        </w:rPr>
        <w:t xml:space="preserve">KRYTERIUM „CENA” 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(łączna cena za realizację zamówienia):</w:t>
      </w:r>
    </w:p>
    <w:p w14:paraId="6F2BD144" w14:textId="11147954" w:rsidR="00130DE6" w:rsidRPr="00FE197B" w:rsidRDefault="00130DE6" w:rsidP="00130DE6">
      <w:pPr>
        <w:tabs>
          <w:tab w:val="num" w:pos="426"/>
        </w:tabs>
        <w:spacing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b/>
          <w:color w:val="000000" w:themeColor="text1"/>
          <w:lang w:eastAsia="pl-PL"/>
        </w:rPr>
        <w:t>Cena (brutto):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 …………………..…….…zł (pozycja pn. </w:t>
      </w:r>
      <w:r w:rsidRPr="00FE197B">
        <w:rPr>
          <w:rFonts w:asciiTheme="minorHAnsi" w:hAnsiTheme="minorHAnsi" w:cstheme="minorHAnsi"/>
          <w:i/>
          <w:color w:val="000000" w:themeColor="text1"/>
          <w:lang w:eastAsia="pl-PL"/>
        </w:rPr>
        <w:t>Razem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 kalkulacji cenowej</w:t>
      </w:r>
      <w:r w:rsidR="007C7639"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, kolumna pn. </w:t>
      </w:r>
      <w:r w:rsidR="007C7639" w:rsidRPr="00FE197B">
        <w:rPr>
          <w:rFonts w:asciiTheme="minorHAnsi" w:hAnsiTheme="minorHAnsi" w:cstheme="minorHAnsi"/>
          <w:i/>
          <w:color w:val="000000" w:themeColor="text1"/>
          <w:lang w:eastAsia="pl-PL"/>
        </w:rPr>
        <w:t>Wartość brutto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) </w:t>
      </w:r>
    </w:p>
    <w:p w14:paraId="7F07FE22" w14:textId="77777777" w:rsidR="00130DE6" w:rsidRPr="00FE197B" w:rsidRDefault="00130DE6" w:rsidP="00130DE6">
      <w:pPr>
        <w:tabs>
          <w:tab w:val="num" w:pos="426"/>
        </w:tabs>
        <w:spacing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>(słownie złotych: …………………………………………………………………),</w:t>
      </w:r>
    </w:p>
    <w:p w14:paraId="44C3CE56" w14:textId="77777777" w:rsidR="00130DE6" w:rsidRPr="00FE197B" w:rsidRDefault="00130DE6" w:rsidP="00130DE6">
      <w:pPr>
        <w:tabs>
          <w:tab w:val="num" w:pos="426"/>
        </w:tabs>
        <w:spacing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>w tym podatek VAT w kwocie ...............................................zł</w:t>
      </w:r>
    </w:p>
    <w:p w14:paraId="26CF84FF" w14:textId="77777777" w:rsidR="00130DE6" w:rsidRPr="00FE197B" w:rsidRDefault="00130DE6" w:rsidP="00130DE6">
      <w:pPr>
        <w:tabs>
          <w:tab w:val="num" w:pos="426"/>
        </w:tabs>
        <w:spacing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(słownie złotych:  ……………………………………………………………..…), </w:t>
      </w:r>
    </w:p>
    <w:p w14:paraId="385AC5EB" w14:textId="77777777" w:rsidR="00130DE6" w:rsidRPr="00FE197B" w:rsidRDefault="00130DE6" w:rsidP="00130DE6">
      <w:pPr>
        <w:tabs>
          <w:tab w:val="num" w:pos="426"/>
        </w:tabs>
        <w:spacing w:after="0"/>
        <w:jc w:val="both"/>
        <w:rPr>
          <w:rFonts w:asciiTheme="minorHAnsi" w:hAnsiTheme="minorHAnsi" w:cstheme="minorHAnsi"/>
          <w:b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b/>
          <w:color w:val="000000" w:themeColor="text1"/>
          <w:lang w:eastAsia="pl-PL"/>
        </w:rPr>
        <w:t>zgodnie z poniższą kalkulacją cenową: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454"/>
        <w:gridCol w:w="2943"/>
        <w:gridCol w:w="1134"/>
        <w:gridCol w:w="993"/>
        <w:gridCol w:w="992"/>
        <w:gridCol w:w="850"/>
        <w:gridCol w:w="1163"/>
        <w:gridCol w:w="1105"/>
      </w:tblGrid>
      <w:tr w:rsidR="00FE197B" w:rsidRPr="00FE197B" w14:paraId="46897B72" w14:textId="77777777" w:rsidTr="00031D59"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AFAC379" w14:textId="77777777" w:rsidR="007C7639" w:rsidRPr="00FE197B" w:rsidRDefault="007C7639" w:rsidP="00297EB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6129E155" w14:textId="4A4742A0" w:rsidR="007C7639" w:rsidRPr="00FE197B" w:rsidRDefault="00C56D56" w:rsidP="00130DE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Przedmiot zamówienia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3DBE9D5" w14:textId="25B66567" w:rsidR="007C7639" w:rsidRPr="00FE197B" w:rsidRDefault="007C7639" w:rsidP="007C763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Liczba</w:t>
            </w:r>
            <w:r w:rsidR="00F137B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/ilość</w:t>
            </w: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743C373" w14:textId="2B3F37AA" w:rsidR="007C7639" w:rsidRPr="00FE197B" w:rsidRDefault="007C7639" w:rsidP="007C763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Cena jednostkowa netto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7DA8CF9" w14:textId="77777777" w:rsidR="007C7639" w:rsidRPr="00FE197B" w:rsidRDefault="007C7639" w:rsidP="007C763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Wartość netto usługi </w:t>
            </w:r>
          </w:p>
          <w:p w14:paraId="474EB6E7" w14:textId="2D904FD7" w:rsidR="007C7639" w:rsidRPr="00FE197B" w:rsidRDefault="007C7639" w:rsidP="00130DE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[kol.3x4]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6A680EC" w14:textId="4431D895" w:rsidR="007C7639" w:rsidRPr="00FE197B" w:rsidRDefault="007C7639" w:rsidP="00130DE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Stawka VAT (%)</w:t>
            </w:r>
          </w:p>
        </w:tc>
        <w:tc>
          <w:tcPr>
            <w:tcW w:w="1163" w:type="dxa"/>
            <w:shd w:val="clear" w:color="auto" w:fill="D9D9D9" w:themeFill="background1" w:themeFillShade="D9"/>
            <w:vAlign w:val="center"/>
          </w:tcPr>
          <w:p w14:paraId="2CACB0D5" w14:textId="77777777" w:rsidR="007C7639" w:rsidRPr="00FE197B" w:rsidRDefault="007C7639" w:rsidP="00130DE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Kwota podatku VAT </w:t>
            </w:r>
          </w:p>
          <w:p w14:paraId="78089FB6" w14:textId="04DB4FF6" w:rsidR="007C7639" w:rsidRPr="00FE197B" w:rsidRDefault="007C7639" w:rsidP="007C763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[kol. 5x6]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</w:tcPr>
          <w:p w14:paraId="7DE3FC21" w14:textId="77777777" w:rsidR="007C7639" w:rsidRPr="00FE197B" w:rsidRDefault="007C7639" w:rsidP="00130DE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Wartość brutto usługi </w:t>
            </w:r>
          </w:p>
          <w:p w14:paraId="2E4C774C" w14:textId="3FB97FF6" w:rsidR="007C7639" w:rsidRPr="00FE197B" w:rsidRDefault="007C7639" w:rsidP="007C763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[kol. 5+7]</w:t>
            </w:r>
          </w:p>
        </w:tc>
      </w:tr>
      <w:tr w:rsidR="00FE197B" w:rsidRPr="00FE197B" w14:paraId="16AA9853" w14:textId="77777777" w:rsidTr="00031D59"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DC00F6B" w14:textId="29A25470" w:rsidR="007C7639" w:rsidRPr="00FE197B" w:rsidRDefault="007C7639" w:rsidP="00297EB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4C1C763B" w14:textId="538E0D93" w:rsidR="007C7639" w:rsidRPr="00FE197B" w:rsidRDefault="007C7639" w:rsidP="00130DE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AF080BC" w14:textId="0BABA5C9" w:rsidR="007C7639" w:rsidRPr="00FE197B" w:rsidRDefault="007C7639" w:rsidP="007C763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7879B30" w14:textId="5303BA47" w:rsidR="007C7639" w:rsidRPr="00FE197B" w:rsidRDefault="007C7639" w:rsidP="007C763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8597A0C" w14:textId="510E20B7" w:rsidR="007C7639" w:rsidRPr="00FE197B" w:rsidRDefault="007C7639" w:rsidP="007C7639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BABF0B6" w14:textId="2609EE0A" w:rsidR="007C7639" w:rsidRPr="00FE197B" w:rsidRDefault="007C7639" w:rsidP="00130DE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D9D9D9" w:themeFill="background1" w:themeFillShade="D9"/>
            <w:vAlign w:val="center"/>
          </w:tcPr>
          <w:p w14:paraId="5E3E1B21" w14:textId="65FDBC23" w:rsidR="007C7639" w:rsidRPr="00FE197B" w:rsidRDefault="007C7639" w:rsidP="00130DE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</w:tcPr>
          <w:p w14:paraId="0FA3B6DB" w14:textId="522787FF" w:rsidR="007C7639" w:rsidRPr="00FE197B" w:rsidRDefault="007C7639" w:rsidP="00130DE6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8</w:t>
            </w:r>
          </w:p>
        </w:tc>
      </w:tr>
      <w:tr w:rsidR="00FE197B" w:rsidRPr="00FE197B" w14:paraId="54FA3146" w14:textId="77777777" w:rsidTr="00031D59">
        <w:trPr>
          <w:trHeight w:val="689"/>
        </w:trPr>
        <w:tc>
          <w:tcPr>
            <w:tcW w:w="454" w:type="dxa"/>
            <w:vAlign w:val="center"/>
          </w:tcPr>
          <w:p w14:paraId="639F830C" w14:textId="77777777" w:rsidR="007C7639" w:rsidRPr="00FE197B" w:rsidRDefault="007C7639" w:rsidP="00297EBF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943" w:type="dxa"/>
            <w:vAlign w:val="center"/>
          </w:tcPr>
          <w:p w14:paraId="79734716" w14:textId="53400FAF" w:rsidR="007C7639" w:rsidRPr="00FE197B" w:rsidRDefault="00F5725B" w:rsidP="00130DE6">
            <w:pPr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..............</w:t>
            </w:r>
          </w:p>
        </w:tc>
        <w:tc>
          <w:tcPr>
            <w:tcW w:w="1134" w:type="dxa"/>
          </w:tcPr>
          <w:p w14:paraId="567B0E21" w14:textId="6E3040E5" w:rsidR="007C7639" w:rsidRPr="00FE197B" w:rsidRDefault="00F5725B" w:rsidP="005C7C47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....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8CB56C2" w14:textId="77777777" w:rsidR="007C7639" w:rsidRPr="00FE197B" w:rsidRDefault="007C7639" w:rsidP="00297EBF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14EB78F" w14:textId="77777777" w:rsidR="007C7639" w:rsidRPr="00FE197B" w:rsidRDefault="007C7639" w:rsidP="00297EBF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9D9DAA2" w14:textId="01270746" w:rsidR="007C7639" w:rsidRPr="00FE197B" w:rsidRDefault="007C7639" w:rsidP="00297EBF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</w:tcPr>
          <w:p w14:paraId="45A5601A" w14:textId="77777777" w:rsidR="007C7639" w:rsidRPr="00FE197B" w:rsidRDefault="007C7639" w:rsidP="00297EBF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05" w:type="dxa"/>
          </w:tcPr>
          <w:p w14:paraId="7464AAD2" w14:textId="77777777" w:rsidR="007C7639" w:rsidRPr="00FE197B" w:rsidRDefault="007C7639" w:rsidP="00297EBF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FE197B" w:rsidRPr="00FE197B" w14:paraId="45B379C7" w14:textId="77777777" w:rsidTr="00031D59">
        <w:trPr>
          <w:trHeight w:val="397"/>
        </w:trPr>
        <w:tc>
          <w:tcPr>
            <w:tcW w:w="5524" w:type="dxa"/>
            <w:gridSpan w:val="4"/>
            <w:vAlign w:val="center"/>
          </w:tcPr>
          <w:p w14:paraId="44B67D9F" w14:textId="77760FE2" w:rsidR="007C7639" w:rsidRPr="00FE197B" w:rsidRDefault="007C7639" w:rsidP="007C7639">
            <w:pPr>
              <w:jc w:val="right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E197B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0B846BD7" w14:textId="77777777" w:rsidR="007C7639" w:rsidRPr="00FE197B" w:rsidRDefault="007C7639" w:rsidP="00297EBF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23588A7" w14:textId="53E4CC74" w:rsidR="007C7639" w:rsidRPr="00FE197B" w:rsidRDefault="007C7639" w:rsidP="00297EBF">
            <w:pPr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</w:tcPr>
          <w:p w14:paraId="7AC83FD0" w14:textId="77777777" w:rsidR="007C7639" w:rsidRPr="00FE197B" w:rsidRDefault="007C7639" w:rsidP="00297EBF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05" w:type="dxa"/>
          </w:tcPr>
          <w:p w14:paraId="6F4503E6" w14:textId="77777777" w:rsidR="007C7639" w:rsidRPr="00FE197B" w:rsidRDefault="007C7639" w:rsidP="00297EBF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11539E70" w14:textId="77777777" w:rsidR="00130DE6" w:rsidRPr="00FE197B" w:rsidRDefault="00130DE6" w:rsidP="00BF58F7">
      <w:pPr>
        <w:tabs>
          <w:tab w:val="num" w:pos="426"/>
        </w:tabs>
        <w:spacing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b/>
          <w:color w:val="000000" w:themeColor="text1"/>
          <w:lang w:eastAsia="pl-PL"/>
        </w:rPr>
        <w:t>UWAGA! W przypadku nieuzupełnienia kalkulacji cenowej oferta nie zostanie rozpatrzona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.</w:t>
      </w:r>
    </w:p>
    <w:p w14:paraId="20B88827" w14:textId="77777777" w:rsidR="005C7C47" w:rsidRPr="00FE197B" w:rsidRDefault="005C7C47" w:rsidP="00BF58F7">
      <w:pPr>
        <w:tabs>
          <w:tab w:val="num" w:pos="426"/>
        </w:tabs>
        <w:spacing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</w:p>
    <w:p w14:paraId="4FF1EBAE" w14:textId="77777777" w:rsidR="00C9099D" w:rsidRPr="00FE197B" w:rsidRDefault="00C9099D" w:rsidP="00BF58F7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/>
        <w:ind w:left="0" w:firstLine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>Zobowiązujemy się do wykonania zamówie</w:t>
      </w:r>
      <w:r w:rsidR="00373F20" w:rsidRPr="00FE197B">
        <w:rPr>
          <w:rFonts w:asciiTheme="minorHAnsi" w:hAnsiTheme="minorHAnsi" w:cstheme="minorHAnsi"/>
          <w:color w:val="000000" w:themeColor="text1"/>
          <w:lang w:eastAsia="pl-PL"/>
        </w:rPr>
        <w:t>nia w terminie wymaganym przez z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amawiającego.</w:t>
      </w:r>
    </w:p>
    <w:p w14:paraId="0EEB4682" w14:textId="560DC6DC" w:rsidR="00C9099D" w:rsidRPr="00FE197B" w:rsidRDefault="00C9099D" w:rsidP="00BF58F7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/>
        <w:ind w:left="0" w:firstLine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Akceptujemy warunki płatności zawarte w </w:t>
      </w:r>
      <w:r w:rsidR="00BF58F7" w:rsidRPr="00FE197B">
        <w:rPr>
          <w:rFonts w:asciiTheme="minorHAnsi" w:hAnsiTheme="minorHAnsi" w:cstheme="minorHAnsi"/>
          <w:color w:val="000000" w:themeColor="text1"/>
          <w:lang w:eastAsia="pl-PL"/>
        </w:rPr>
        <w:t>zapytaniu ofertowym</w:t>
      </w:r>
      <w:r w:rsidR="005C7C47"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 (</w:t>
      </w:r>
      <w:r w:rsidR="00D24140" w:rsidRPr="00FE197B">
        <w:rPr>
          <w:rFonts w:asciiTheme="minorHAnsi" w:hAnsiTheme="minorHAnsi" w:cstheme="minorHAnsi"/>
          <w:color w:val="000000" w:themeColor="text1"/>
          <w:lang w:eastAsia="pl-PL"/>
        </w:rPr>
        <w:t>w tym w istotnych postanowieniach umowy)</w:t>
      </w:r>
      <w:r w:rsidR="00BF58F7" w:rsidRPr="00FE197B">
        <w:rPr>
          <w:rFonts w:asciiTheme="minorHAnsi" w:hAnsiTheme="minorHAnsi" w:cstheme="minorHAnsi"/>
          <w:color w:val="000000" w:themeColor="text1"/>
          <w:lang w:eastAsia="pl-PL"/>
        </w:rPr>
        <w:t>.</w:t>
      </w:r>
    </w:p>
    <w:p w14:paraId="72FCA9F6" w14:textId="052576D1" w:rsidR="00C9099D" w:rsidRPr="00FE197B" w:rsidRDefault="00C9099D" w:rsidP="00BF58F7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/>
        <w:ind w:left="0" w:firstLine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Przedmiot zamówienia zamierzamy zrealizować </w:t>
      </w:r>
      <w:r w:rsidRPr="00FE197B">
        <w:rPr>
          <w:rFonts w:asciiTheme="minorHAnsi" w:hAnsiTheme="minorHAnsi" w:cstheme="minorHAnsi"/>
          <w:i/>
          <w:color w:val="000000" w:themeColor="text1"/>
          <w:lang w:eastAsia="pl-PL"/>
        </w:rPr>
        <w:t>bez udziału / z udziałem</w:t>
      </w:r>
      <w:r w:rsidR="000C13C7">
        <w:rPr>
          <w:rStyle w:val="Odwoanieprzypisudolnego"/>
          <w:rFonts w:asciiTheme="minorHAnsi" w:hAnsiTheme="minorHAnsi" w:cstheme="minorHAnsi"/>
          <w:i/>
          <w:color w:val="000000" w:themeColor="text1"/>
          <w:lang w:eastAsia="pl-PL"/>
        </w:rPr>
        <w:footnoteReference w:id="1"/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* podwykonawców</w:t>
      </w:r>
    </w:p>
    <w:p w14:paraId="6211402C" w14:textId="77777777" w:rsidR="00130DE6" w:rsidRPr="00FE197B" w:rsidRDefault="00130DE6" w:rsidP="00BF58F7">
      <w:pPr>
        <w:tabs>
          <w:tab w:val="num" w:pos="426"/>
        </w:tabs>
        <w:spacing w:before="120"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>Nazwa podwykonawcy oraz zakres usług wykonanych przez podwykonawcę:</w:t>
      </w:r>
    </w:p>
    <w:p w14:paraId="4AD7B0ED" w14:textId="77777777" w:rsidR="00C9099D" w:rsidRPr="00FE197B" w:rsidRDefault="00C9099D" w:rsidP="00BF58F7">
      <w:pPr>
        <w:tabs>
          <w:tab w:val="num" w:pos="426"/>
        </w:tabs>
        <w:spacing w:before="120"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>……………………………………………………………………………………………………</w:t>
      </w:r>
      <w:r w:rsidR="00130DE6" w:rsidRPr="00FE197B">
        <w:rPr>
          <w:rFonts w:asciiTheme="minorHAnsi" w:hAnsiTheme="minorHAnsi" w:cstheme="minorHAnsi"/>
          <w:color w:val="000000" w:themeColor="text1"/>
          <w:lang w:eastAsia="pl-PL"/>
        </w:rPr>
        <w:t>……………………………………….</w:t>
      </w:r>
    </w:p>
    <w:p w14:paraId="4FAB3EE0" w14:textId="77777777" w:rsidR="00C9099D" w:rsidRPr="00FE197B" w:rsidRDefault="00C9099D" w:rsidP="00BF58F7">
      <w:pPr>
        <w:tabs>
          <w:tab w:val="num" w:pos="426"/>
        </w:tabs>
        <w:spacing w:after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>W przypadku zatrudnienia podwykonawców, odpowiadamy za ich pracę jak za swoją własną.</w:t>
      </w:r>
    </w:p>
    <w:p w14:paraId="7797FBDA" w14:textId="77777777" w:rsidR="00C9099D" w:rsidRPr="00FE197B" w:rsidRDefault="00C9099D" w:rsidP="00BF58F7">
      <w:pPr>
        <w:keepNext/>
        <w:numPr>
          <w:ilvl w:val="0"/>
          <w:numId w:val="1"/>
        </w:numPr>
        <w:tabs>
          <w:tab w:val="clear" w:pos="720"/>
          <w:tab w:val="num" w:pos="426"/>
        </w:tabs>
        <w:spacing w:before="120" w:after="0"/>
        <w:ind w:left="0" w:firstLine="0"/>
        <w:jc w:val="both"/>
        <w:rPr>
          <w:rFonts w:asciiTheme="minorHAnsi" w:hAnsiTheme="minorHAnsi" w:cstheme="minorHAnsi"/>
          <w:b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b/>
          <w:color w:val="000000" w:themeColor="text1"/>
          <w:lang w:eastAsia="pl-PL"/>
        </w:rPr>
        <w:lastRenderedPageBreak/>
        <w:t>Oświadczamy, że:</w:t>
      </w:r>
    </w:p>
    <w:p w14:paraId="1CA5CA4A" w14:textId="77777777" w:rsidR="00C9099D" w:rsidRPr="00FE197B" w:rsidRDefault="00C9099D" w:rsidP="00BF58F7">
      <w:pPr>
        <w:numPr>
          <w:ilvl w:val="0"/>
          <w:numId w:val="2"/>
        </w:numPr>
        <w:tabs>
          <w:tab w:val="num" w:pos="426"/>
        </w:tabs>
        <w:spacing w:after="0"/>
        <w:ind w:left="0" w:firstLine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zapoznaliśmy się z </w:t>
      </w:r>
      <w:r w:rsidR="00BF58F7" w:rsidRPr="00FE197B">
        <w:rPr>
          <w:rFonts w:asciiTheme="minorHAnsi" w:hAnsiTheme="minorHAnsi" w:cstheme="minorHAnsi"/>
          <w:color w:val="000000" w:themeColor="text1"/>
          <w:lang w:eastAsia="pl-PL"/>
        </w:rPr>
        <w:t>zapytaniem ofertowym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 (w tym z istotnymi postanowieniami umowy) oraz zdobyliśmy wszelkie informacje konieczne do przygotowania oferty i przyjmujemy warunki określone w </w:t>
      </w:r>
      <w:r w:rsidR="00BF58F7" w:rsidRPr="00FE197B">
        <w:rPr>
          <w:rFonts w:asciiTheme="minorHAnsi" w:hAnsiTheme="minorHAnsi" w:cstheme="minorHAnsi"/>
          <w:color w:val="000000" w:themeColor="text1"/>
          <w:lang w:eastAsia="pl-PL"/>
        </w:rPr>
        <w:t>zapytaniu ofertowym</w:t>
      </w:r>
      <w:r w:rsidR="00AA68B4" w:rsidRPr="00FE197B">
        <w:rPr>
          <w:rFonts w:asciiTheme="minorHAnsi" w:hAnsiTheme="minorHAnsi" w:cstheme="minorHAnsi"/>
          <w:color w:val="000000" w:themeColor="text1"/>
          <w:lang w:eastAsia="pl-PL"/>
        </w:rPr>
        <w:t>;</w:t>
      </w:r>
    </w:p>
    <w:p w14:paraId="1F4E4889" w14:textId="77777777" w:rsidR="00C9099D" w:rsidRPr="00FE197B" w:rsidRDefault="00C9099D" w:rsidP="00BF58F7">
      <w:pPr>
        <w:numPr>
          <w:ilvl w:val="0"/>
          <w:numId w:val="2"/>
        </w:numPr>
        <w:tabs>
          <w:tab w:val="num" w:pos="426"/>
        </w:tabs>
        <w:spacing w:after="0"/>
        <w:ind w:left="0" w:firstLine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uważamy się za związanych ofertą przez okres </w:t>
      </w:r>
      <w:r w:rsidR="00BF58F7" w:rsidRPr="00FE197B">
        <w:rPr>
          <w:rFonts w:asciiTheme="minorHAnsi" w:hAnsiTheme="minorHAnsi" w:cstheme="minorHAnsi"/>
          <w:color w:val="000000" w:themeColor="text1"/>
          <w:lang w:eastAsia="pl-PL"/>
        </w:rPr>
        <w:t>30</w:t>
      </w:r>
      <w:r w:rsidR="00165523"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dni od upływu terminu składania ofert</w:t>
      </w:r>
      <w:r w:rsidR="00AA68B4" w:rsidRPr="00FE197B">
        <w:rPr>
          <w:rFonts w:asciiTheme="minorHAnsi" w:hAnsiTheme="minorHAnsi" w:cstheme="minorHAnsi"/>
          <w:color w:val="000000" w:themeColor="text1"/>
          <w:lang w:eastAsia="pl-PL"/>
        </w:rPr>
        <w:t>;</w:t>
      </w:r>
    </w:p>
    <w:p w14:paraId="19416678" w14:textId="77777777" w:rsidR="00130DE6" w:rsidRPr="00FE197B" w:rsidRDefault="00373F20" w:rsidP="00130DE6">
      <w:pPr>
        <w:numPr>
          <w:ilvl w:val="0"/>
          <w:numId w:val="2"/>
        </w:numPr>
        <w:tabs>
          <w:tab w:val="num" w:pos="426"/>
        </w:tabs>
        <w:spacing w:after="0"/>
        <w:ind w:left="0" w:firstLine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>w razie wybrania przez z</w:t>
      </w:r>
      <w:r w:rsidR="00C9099D"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amawiającego naszej oferty zobowiązujemy się do podpisania umowy na warunkach zawartych w </w:t>
      </w:r>
      <w:r w:rsidR="00BF58F7" w:rsidRPr="00FE197B">
        <w:rPr>
          <w:rFonts w:asciiTheme="minorHAnsi" w:hAnsiTheme="minorHAnsi" w:cstheme="minorHAnsi"/>
          <w:color w:val="000000" w:themeColor="text1"/>
          <w:lang w:eastAsia="pl-PL"/>
        </w:rPr>
        <w:t>zapytaniu ofertowym</w:t>
      </w:r>
      <w:r w:rsidR="00C9099D" w:rsidRPr="00FE197B">
        <w:rPr>
          <w:rFonts w:asciiTheme="minorHAnsi" w:hAnsiTheme="minorHAnsi" w:cstheme="minorHAnsi"/>
          <w:color w:val="000000" w:themeColor="text1"/>
          <w:lang w:eastAsia="pl-PL"/>
        </w:rPr>
        <w:t xml:space="preserve"> oraz w miejscu i terminie określonym przez 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z</w:t>
      </w:r>
      <w:r w:rsidR="00C9099D" w:rsidRPr="00FE197B">
        <w:rPr>
          <w:rFonts w:asciiTheme="minorHAnsi" w:hAnsiTheme="minorHAnsi" w:cstheme="minorHAnsi"/>
          <w:color w:val="000000" w:themeColor="text1"/>
          <w:lang w:eastAsia="pl-PL"/>
        </w:rPr>
        <w:t>amawiającego</w:t>
      </w:r>
      <w:r w:rsidR="00AA68B4" w:rsidRPr="00FE197B">
        <w:rPr>
          <w:rFonts w:asciiTheme="minorHAnsi" w:hAnsiTheme="minorHAnsi" w:cstheme="minorHAnsi"/>
          <w:color w:val="000000" w:themeColor="text1"/>
          <w:lang w:eastAsia="pl-PL"/>
        </w:rPr>
        <w:t>;</w:t>
      </w:r>
    </w:p>
    <w:p w14:paraId="7D04D3FF" w14:textId="5E4A652C" w:rsidR="00130DE6" w:rsidRPr="00FE197B" w:rsidRDefault="00BF58F7" w:rsidP="00130DE6">
      <w:pPr>
        <w:numPr>
          <w:ilvl w:val="0"/>
          <w:numId w:val="2"/>
        </w:numPr>
        <w:tabs>
          <w:tab w:val="num" w:pos="426"/>
        </w:tabs>
        <w:spacing w:after="0"/>
        <w:ind w:left="0" w:firstLine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color w:val="000000" w:themeColor="text1"/>
          <w:lang w:eastAsia="pl-PL"/>
        </w:rPr>
        <w:t>wypełniliśmy obowiązki informacyjne przewidziane w art. 13 lub art. 14 RODO</w:t>
      </w:r>
      <w:r w:rsidR="00130DE6" w:rsidRPr="00FE197B">
        <w:rPr>
          <w:rStyle w:val="Odwoanieprzypisudolnego"/>
          <w:rFonts w:asciiTheme="minorHAnsi" w:hAnsiTheme="minorHAnsi" w:cstheme="minorHAnsi"/>
          <w:color w:val="000000" w:themeColor="text1"/>
          <w:lang w:eastAsia="pl-PL"/>
        </w:rPr>
        <w:footnoteReference w:id="2"/>
      </w:r>
      <w:r w:rsidR="00130DE6" w:rsidRPr="00FE197B">
        <w:rPr>
          <w:rFonts w:asciiTheme="minorHAnsi" w:hAnsiTheme="minorHAnsi" w:cstheme="minorHAnsi"/>
          <w:color w:val="000000" w:themeColor="text1"/>
          <w:vertAlign w:val="superscript"/>
          <w:lang w:eastAsia="pl-PL"/>
        </w:rPr>
        <w:t xml:space="preserve"> </w:t>
      </w:r>
      <w:r w:rsidRPr="00FE197B">
        <w:rPr>
          <w:rFonts w:asciiTheme="minorHAnsi" w:hAnsiTheme="minorHAnsi" w:cstheme="minorHAnsi"/>
          <w:color w:val="000000" w:themeColor="text1"/>
          <w:lang w:eastAsia="pl-PL"/>
        </w:rPr>
        <w:t>wobec osób fizycznych, od których dane osobowe bezpośrednio lub pośrednio pozyskałem/pozyskaliśmy w celu ubiegania się o udzielenie zamówienia publicznego w niniejszym postępowaniu.</w:t>
      </w:r>
      <w:r w:rsidR="00130DE6" w:rsidRPr="00FE197B">
        <w:rPr>
          <w:rStyle w:val="Odwoanieprzypisudolnego"/>
          <w:rFonts w:asciiTheme="minorHAnsi" w:hAnsiTheme="minorHAnsi" w:cstheme="minorHAnsi"/>
          <w:color w:val="000000" w:themeColor="text1"/>
          <w:lang w:eastAsia="pl-PL"/>
        </w:rPr>
        <w:footnoteReference w:id="3"/>
      </w:r>
    </w:p>
    <w:p w14:paraId="38BBDC8D" w14:textId="77777777" w:rsidR="00BF58F7" w:rsidRPr="00FE197B" w:rsidRDefault="00BF58F7" w:rsidP="00BF58F7">
      <w:pPr>
        <w:numPr>
          <w:ilvl w:val="0"/>
          <w:numId w:val="2"/>
        </w:numPr>
        <w:tabs>
          <w:tab w:val="num" w:pos="426"/>
        </w:tabs>
        <w:spacing w:after="0"/>
        <w:ind w:left="0" w:firstLine="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FE197B">
        <w:rPr>
          <w:rFonts w:asciiTheme="minorHAnsi" w:hAnsiTheme="minorHAnsi" w:cstheme="minorHAnsi"/>
          <w:b/>
          <w:color w:val="000000" w:themeColor="text1"/>
        </w:rPr>
        <w:t xml:space="preserve">nie podlegamy wykluczeniu z postępowania na podstawie art. 7 ust. 1 ustawy z dnia </w:t>
      </w:r>
      <w:r w:rsidR="00D24140" w:rsidRPr="00FE197B">
        <w:rPr>
          <w:rFonts w:asciiTheme="minorHAnsi" w:hAnsiTheme="minorHAnsi" w:cstheme="minorHAnsi"/>
          <w:b/>
          <w:color w:val="000000" w:themeColor="text1"/>
        </w:rPr>
        <w:br/>
      </w:r>
      <w:r w:rsidRPr="00FE197B">
        <w:rPr>
          <w:rFonts w:asciiTheme="minorHAnsi" w:hAnsiTheme="minorHAnsi" w:cstheme="minorHAnsi"/>
          <w:b/>
          <w:color w:val="000000" w:themeColor="text1"/>
        </w:rPr>
        <w:t xml:space="preserve">13 kwietnia 2022 r. </w:t>
      </w:r>
      <w:r w:rsidRPr="00FE197B">
        <w:rPr>
          <w:rFonts w:asciiTheme="minorHAnsi" w:hAnsiTheme="minorHAnsi" w:cstheme="minorHAnsi"/>
          <w:b/>
          <w:i/>
          <w:color w:val="000000" w:themeColor="text1"/>
        </w:rPr>
        <w:t>o szczególnych rozwiązaniach w zakresie przeciwdziałania wspieraniu agresji na Ukrainę oraz służących ochronie bezpieczeństwa narodoweg</w:t>
      </w:r>
      <w:r w:rsidRPr="00FE197B">
        <w:rPr>
          <w:rFonts w:asciiTheme="minorHAnsi" w:hAnsiTheme="minorHAnsi" w:cstheme="minorHAnsi"/>
          <w:b/>
          <w:color w:val="000000" w:themeColor="text1"/>
        </w:rPr>
        <w:t>o</w:t>
      </w:r>
      <w:r w:rsidRPr="00FE197B">
        <w:rPr>
          <w:rFonts w:asciiTheme="minorHAnsi" w:hAnsiTheme="minorHAnsi" w:cstheme="minorHAnsi"/>
          <w:color w:val="000000" w:themeColor="text1"/>
        </w:rPr>
        <w:t xml:space="preserve"> (Dz. U. z 2022 r., poz. 835), tj.:</w:t>
      </w:r>
    </w:p>
    <w:p w14:paraId="34DCCF36" w14:textId="77777777" w:rsidR="005C7C47" w:rsidRPr="00FE197B" w:rsidRDefault="005C7C47" w:rsidP="005C7C47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FE197B">
        <w:rPr>
          <w:rFonts w:asciiTheme="minorHAnsi" w:hAnsiTheme="minorHAnsi" w:cstheme="minorHAnsi"/>
          <w:b/>
          <w:color w:val="000000" w:themeColor="text1"/>
        </w:rPr>
        <w:t>nie jesteśmy</w:t>
      </w:r>
      <w:r w:rsidRPr="00FE197B">
        <w:rPr>
          <w:rFonts w:asciiTheme="minorHAnsi" w:hAnsiTheme="minorHAnsi" w:cstheme="minorHAnsi"/>
          <w:color w:val="000000" w:themeColor="text1"/>
        </w:rPr>
        <w:t xml:space="preserve"> wymienieni w wykazach określonych w rozporządzeniu 765/2006 </w:t>
      </w:r>
      <w:r w:rsidRPr="00FE197B">
        <w:rPr>
          <w:rFonts w:asciiTheme="minorHAnsi" w:hAnsiTheme="minorHAnsi" w:cstheme="minorHAnsi"/>
          <w:color w:val="000000" w:themeColor="text1"/>
        </w:rPr>
        <w:br/>
        <w:t>i rozporządzeniu 269/2014 albo wpisany na listę na podstawie decyzji w sprawie wpisu na listę rozstrzygającej o zastosowaniu środka, o którym mowa w art. 1 pkt 3 ww. ustawy;</w:t>
      </w:r>
    </w:p>
    <w:p w14:paraId="1606085C" w14:textId="56840C03" w:rsidR="005C7C47" w:rsidRPr="00FE197B" w:rsidRDefault="005C7C47" w:rsidP="005C7C47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FE197B">
        <w:rPr>
          <w:rFonts w:asciiTheme="minorHAnsi" w:hAnsiTheme="minorHAnsi" w:cstheme="minorHAnsi"/>
          <w:color w:val="000000" w:themeColor="text1"/>
        </w:rPr>
        <w:t xml:space="preserve"> beneficjentem rzeczywistym wykonawcy w rozumieniu ustawy z dnia 1 marca 2018 r. </w:t>
      </w:r>
      <w:r w:rsidRPr="00FE197B">
        <w:rPr>
          <w:rFonts w:asciiTheme="minorHAnsi" w:hAnsiTheme="minorHAnsi" w:cstheme="minorHAnsi"/>
          <w:color w:val="000000" w:themeColor="text1"/>
        </w:rPr>
        <w:br/>
        <w:t xml:space="preserve">o przeciwdziałaniu praniu pieniędzy oraz finansowaniu terroryzmu (Dz. U. z 2022 r. poz. 593 </w:t>
      </w:r>
      <w:r w:rsidR="000B7491" w:rsidRPr="00FE197B">
        <w:rPr>
          <w:rFonts w:asciiTheme="minorHAnsi" w:hAnsiTheme="minorHAnsi" w:cstheme="minorHAnsi"/>
          <w:color w:val="000000" w:themeColor="text1"/>
        </w:rPr>
        <w:br/>
      </w:r>
      <w:r w:rsidRPr="00FE197B">
        <w:rPr>
          <w:rFonts w:asciiTheme="minorHAnsi" w:hAnsiTheme="minorHAnsi" w:cstheme="minorHAnsi"/>
          <w:color w:val="000000" w:themeColor="text1"/>
        </w:rPr>
        <w:t xml:space="preserve">i 655) </w:t>
      </w:r>
      <w:r w:rsidRPr="00FE197B">
        <w:rPr>
          <w:rFonts w:asciiTheme="minorHAnsi" w:hAnsiTheme="minorHAnsi" w:cstheme="minorHAnsi"/>
          <w:b/>
          <w:color w:val="000000" w:themeColor="text1"/>
        </w:rPr>
        <w:t>nie jest</w:t>
      </w:r>
      <w:r w:rsidRPr="00FE197B">
        <w:rPr>
          <w:rFonts w:asciiTheme="minorHAnsi" w:hAnsiTheme="minorHAnsi" w:cstheme="minorHAnsi"/>
          <w:color w:val="000000" w:themeColor="text1"/>
        </w:rPr>
        <w:t xml:space="preserve"> osoba wymieniona w wykazach określonych w rozporządzeniu 765/2006 </w:t>
      </w:r>
      <w:r w:rsidR="000B7491" w:rsidRPr="00FE197B">
        <w:rPr>
          <w:rFonts w:asciiTheme="minorHAnsi" w:hAnsiTheme="minorHAnsi" w:cstheme="minorHAnsi"/>
          <w:color w:val="000000" w:themeColor="text1"/>
        </w:rPr>
        <w:br/>
      </w:r>
      <w:r w:rsidRPr="00FE197B">
        <w:rPr>
          <w:rFonts w:asciiTheme="minorHAnsi" w:hAnsiTheme="minorHAnsi" w:cstheme="minorHAnsi"/>
          <w:color w:val="000000" w:themeColor="text1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007B7EAD" w14:textId="4788BC1D" w:rsidR="005C7C47" w:rsidRPr="00FE197B" w:rsidRDefault="005C7C47" w:rsidP="005C7C47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FE197B">
        <w:rPr>
          <w:rFonts w:asciiTheme="minorHAnsi" w:hAnsiTheme="minorHAnsi" w:cstheme="minorHAnsi"/>
          <w:color w:val="000000" w:themeColor="text1"/>
        </w:rPr>
        <w:t xml:space="preserve">jednostką dominującą wykonawcy w rozumieniu art. 3 ust. 1 pkt 37 ustawy z dnia </w:t>
      </w:r>
      <w:r w:rsidRPr="00FE197B">
        <w:rPr>
          <w:rFonts w:asciiTheme="minorHAnsi" w:hAnsiTheme="minorHAnsi" w:cstheme="minorHAnsi"/>
          <w:color w:val="000000" w:themeColor="text1"/>
        </w:rPr>
        <w:br/>
        <w:t xml:space="preserve">29 września 1994 r. o rachunkowości (Dz. U. z 2021 r. poz. 217, 2105 i 2106), </w:t>
      </w:r>
      <w:r w:rsidRPr="00FE197B">
        <w:rPr>
          <w:rFonts w:asciiTheme="minorHAnsi" w:hAnsiTheme="minorHAnsi" w:cstheme="minorHAnsi"/>
          <w:b/>
          <w:color w:val="000000" w:themeColor="text1"/>
        </w:rPr>
        <w:t>nie jest</w:t>
      </w:r>
      <w:r w:rsidRPr="00FE197B">
        <w:rPr>
          <w:rFonts w:asciiTheme="minorHAnsi" w:hAnsiTheme="minorHAnsi" w:cstheme="minorHAnsi"/>
          <w:color w:val="000000" w:themeColor="text1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0B7491" w:rsidRPr="00FE197B">
        <w:rPr>
          <w:rFonts w:asciiTheme="minorHAnsi" w:hAnsiTheme="minorHAnsi" w:cstheme="minorHAnsi"/>
          <w:color w:val="000000" w:themeColor="text1"/>
        </w:rPr>
        <w:br/>
      </w:r>
      <w:r w:rsidRPr="00FE197B">
        <w:rPr>
          <w:rFonts w:asciiTheme="minorHAnsi" w:hAnsiTheme="minorHAnsi" w:cstheme="minorHAnsi"/>
          <w:color w:val="000000" w:themeColor="text1"/>
        </w:rPr>
        <w:t>o zastosowaniu środka, o którym mowa w art. 1 pkt 3 ww. ustawy.</w:t>
      </w:r>
    </w:p>
    <w:p w14:paraId="3568F05A" w14:textId="77777777" w:rsidR="00BF58F7" w:rsidRDefault="00BF58F7" w:rsidP="00BF58F7">
      <w:pPr>
        <w:jc w:val="both"/>
        <w:rPr>
          <w:rFonts w:asciiTheme="minorHAnsi" w:hAnsiTheme="minorHAnsi" w:cstheme="minorHAnsi"/>
          <w:b/>
        </w:rPr>
      </w:pPr>
      <w:r w:rsidRPr="000B7491">
        <w:rPr>
          <w:rFonts w:asciiTheme="minorHAnsi" w:hAnsiTheme="minorHAnsi" w:cstheme="minorHAnsi"/>
          <w:b/>
        </w:rPr>
        <w:t xml:space="preserve">Oświadczamy, że wszystkie informacje podane w powyższych oświadczeniach są aktualne </w:t>
      </w:r>
      <w:r w:rsidR="00D24140" w:rsidRPr="000B7491">
        <w:rPr>
          <w:rFonts w:asciiTheme="minorHAnsi" w:hAnsiTheme="minorHAnsi" w:cstheme="minorHAnsi"/>
          <w:b/>
        </w:rPr>
        <w:br/>
      </w:r>
      <w:r w:rsidRPr="000B7491">
        <w:rPr>
          <w:rFonts w:asciiTheme="minorHAnsi" w:hAnsiTheme="minorHAnsi" w:cstheme="minorHAnsi"/>
          <w:b/>
        </w:rPr>
        <w:t>i zgodne z prawdą oraz zostały przedstawione z pełną świadomością konsekwencji wprowadzenia zamawiającego w błąd przy przedstawianiu informacji.</w:t>
      </w:r>
    </w:p>
    <w:p w14:paraId="296231AA" w14:textId="77777777" w:rsidR="000C13C7" w:rsidRDefault="000C13C7" w:rsidP="00BF58F7">
      <w:pPr>
        <w:jc w:val="both"/>
        <w:rPr>
          <w:rFonts w:asciiTheme="minorHAnsi" w:hAnsiTheme="minorHAnsi" w:cstheme="minorHAnsi"/>
          <w:b/>
        </w:rPr>
      </w:pPr>
    </w:p>
    <w:tbl>
      <w:tblPr>
        <w:tblW w:w="9287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C9099D" w:rsidRPr="00BF58F7" w14:paraId="775EBDAF" w14:textId="77777777" w:rsidTr="00031D59">
        <w:trPr>
          <w:trHeight w:val="173"/>
          <w:jc w:val="center"/>
        </w:trPr>
        <w:tc>
          <w:tcPr>
            <w:tcW w:w="4644" w:type="dxa"/>
          </w:tcPr>
          <w:p w14:paraId="7BAA24E0" w14:textId="77777777" w:rsidR="00C9099D" w:rsidRPr="00BF58F7" w:rsidRDefault="00C9099D" w:rsidP="00BF58F7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BF58F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………………………………</w:t>
            </w:r>
          </w:p>
        </w:tc>
        <w:tc>
          <w:tcPr>
            <w:tcW w:w="4643" w:type="dxa"/>
          </w:tcPr>
          <w:p w14:paraId="4955B071" w14:textId="77777777" w:rsidR="00C9099D" w:rsidRPr="00BF58F7" w:rsidRDefault="00C9099D" w:rsidP="00BF58F7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BF58F7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………………………………………</w:t>
            </w:r>
          </w:p>
        </w:tc>
      </w:tr>
      <w:tr w:rsidR="00C9099D" w:rsidRPr="00BF58F7" w14:paraId="1EFBAA3F" w14:textId="77777777" w:rsidTr="00031D59">
        <w:trPr>
          <w:jc w:val="center"/>
        </w:trPr>
        <w:tc>
          <w:tcPr>
            <w:tcW w:w="4644" w:type="dxa"/>
          </w:tcPr>
          <w:p w14:paraId="089FCC3A" w14:textId="77777777" w:rsidR="00C9099D" w:rsidRPr="00D24140" w:rsidRDefault="00C9099D" w:rsidP="00BF58F7">
            <w:pPr>
              <w:spacing w:after="0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</w:pPr>
            <w:r w:rsidRPr="00D24140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4643" w:type="dxa"/>
          </w:tcPr>
          <w:p w14:paraId="756A850A" w14:textId="77777777" w:rsidR="00C9099D" w:rsidRPr="00D24140" w:rsidRDefault="00C9099D" w:rsidP="00BF58F7">
            <w:pPr>
              <w:spacing w:after="0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</w:pPr>
            <w:r w:rsidRPr="00D24140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>Podpis (podpisy) osób uprawnionych</w:t>
            </w:r>
          </w:p>
          <w:p w14:paraId="244FA863" w14:textId="15E0F728" w:rsidR="00C9099D" w:rsidRPr="00D24140" w:rsidRDefault="00373F20" w:rsidP="000C13C7">
            <w:pPr>
              <w:spacing w:after="0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</w:pPr>
            <w:r w:rsidRPr="00D24140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>do reprezentowania w</w:t>
            </w:r>
            <w:r w:rsidR="00C9099D" w:rsidRPr="00D24140">
              <w:rPr>
                <w:rFonts w:asciiTheme="minorHAnsi" w:hAnsiTheme="minorHAnsi" w:cstheme="minorHAnsi"/>
                <w:i/>
                <w:sz w:val="24"/>
                <w:szCs w:val="24"/>
                <w:lang w:eastAsia="pl-PL"/>
              </w:rPr>
              <w:t>ykonawcy</w:t>
            </w:r>
          </w:p>
        </w:tc>
      </w:tr>
    </w:tbl>
    <w:p w14:paraId="081BD237" w14:textId="198F6DE6" w:rsidR="00C9099D" w:rsidRPr="00BF58F7" w:rsidRDefault="00C9099D" w:rsidP="000C13C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sectPr w:rsidR="00C9099D" w:rsidRPr="00BF58F7" w:rsidSect="008971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3DE80" w14:textId="77777777" w:rsidR="001804E4" w:rsidRDefault="001804E4" w:rsidP="00B17434">
      <w:pPr>
        <w:spacing w:after="0" w:line="240" w:lineRule="auto"/>
      </w:pPr>
      <w:r>
        <w:separator/>
      </w:r>
    </w:p>
  </w:endnote>
  <w:endnote w:type="continuationSeparator" w:id="0">
    <w:p w14:paraId="7300B2E6" w14:textId="77777777" w:rsidR="001804E4" w:rsidRDefault="001804E4" w:rsidP="00B17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E7BF2" w14:textId="77777777" w:rsidR="00C9099D" w:rsidRDefault="00C9099D">
    <w:pPr>
      <w:pStyle w:val="Stopka"/>
    </w:pPr>
  </w:p>
  <w:p w14:paraId="4EE5CBDA" w14:textId="77777777" w:rsidR="00C9099D" w:rsidRPr="00D24140" w:rsidRDefault="00C9099D" w:rsidP="00D24140">
    <w:pPr>
      <w:framePr w:wrap="around" w:vAnchor="text" w:hAnchor="margin" w:xAlign="right" w:y="1"/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HAnsi"/>
        <w:sz w:val="20"/>
        <w:szCs w:val="20"/>
        <w:lang w:eastAsia="pl-PL"/>
      </w:rPr>
    </w:pPr>
    <w:r w:rsidRPr="00D24140">
      <w:rPr>
        <w:rFonts w:asciiTheme="minorHAnsi" w:hAnsiTheme="minorHAnsi" w:cstheme="minorHAnsi"/>
        <w:sz w:val="20"/>
        <w:szCs w:val="20"/>
        <w:lang w:eastAsia="pl-PL"/>
      </w:rPr>
      <w:fldChar w:fldCharType="begin"/>
    </w:r>
    <w:r w:rsidRPr="00D24140">
      <w:rPr>
        <w:rFonts w:asciiTheme="minorHAnsi" w:hAnsiTheme="minorHAnsi" w:cstheme="minorHAnsi"/>
        <w:sz w:val="20"/>
        <w:szCs w:val="20"/>
        <w:lang w:eastAsia="pl-PL"/>
      </w:rPr>
      <w:instrText xml:space="preserve">PAGE  </w:instrText>
    </w:r>
    <w:r w:rsidRPr="00D24140">
      <w:rPr>
        <w:rFonts w:asciiTheme="minorHAnsi" w:hAnsiTheme="minorHAnsi" w:cstheme="minorHAnsi"/>
        <w:sz w:val="20"/>
        <w:szCs w:val="20"/>
        <w:lang w:eastAsia="pl-PL"/>
      </w:rPr>
      <w:fldChar w:fldCharType="separate"/>
    </w:r>
    <w:r w:rsidR="00B4344F">
      <w:rPr>
        <w:rFonts w:asciiTheme="minorHAnsi" w:hAnsiTheme="minorHAnsi" w:cstheme="minorHAnsi"/>
        <w:noProof/>
        <w:sz w:val="20"/>
        <w:szCs w:val="20"/>
        <w:lang w:eastAsia="pl-PL"/>
      </w:rPr>
      <w:t>3</w:t>
    </w:r>
    <w:r w:rsidRPr="00D24140">
      <w:rPr>
        <w:rFonts w:asciiTheme="minorHAnsi" w:hAnsiTheme="minorHAnsi" w:cstheme="minorHAnsi"/>
        <w:sz w:val="20"/>
        <w:szCs w:val="20"/>
        <w:lang w:eastAsia="pl-PL"/>
      </w:rPr>
      <w:fldChar w:fldCharType="end"/>
    </w:r>
  </w:p>
  <w:p w14:paraId="60CA5B56" w14:textId="77777777" w:rsidR="00C9099D" w:rsidRPr="00D24140" w:rsidRDefault="00C9099D" w:rsidP="00D24140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F6800" w14:textId="77777777" w:rsidR="001804E4" w:rsidRDefault="001804E4" w:rsidP="00B17434">
      <w:pPr>
        <w:spacing w:after="0" w:line="240" w:lineRule="auto"/>
      </w:pPr>
      <w:r>
        <w:separator/>
      </w:r>
    </w:p>
  </w:footnote>
  <w:footnote w:type="continuationSeparator" w:id="0">
    <w:p w14:paraId="0351DCE1" w14:textId="77777777" w:rsidR="001804E4" w:rsidRDefault="001804E4" w:rsidP="00B17434">
      <w:pPr>
        <w:spacing w:after="0" w:line="240" w:lineRule="auto"/>
      </w:pPr>
      <w:r>
        <w:continuationSeparator/>
      </w:r>
    </w:p>
  </w:footnote>
  <w:footnote w:id="1">
    <w:p w14:paraId="2E77C648" w14:textId="77777777" w:rsidR="000C13C7" w:rsidRPr="00BF58F7" w:rsidRDefault="000C13C7" w:rsidP="000C13C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BF58F7">
        <w:rPr>
          <w:rFonts w:asciiTheme="minorHAnsi" w:hAnsiTheme="minorHAnsi" w:cstheme="minorHAnsi"/>
          <w:i/>
          <w:sz w:val="24"/>
          <w:szCs w:val="24"/>
          <w:lang w:eastAsia="pl-PL"/>
        </w:rPr>
        <w:t>* - niepotrzebne skreślić</w:t>
      </w:r>
    </w:p>
    <w:p w14:paraId="094BD8EA" w14:textId="43FE74B3" w:rsidR="000C13C7" w:rsidRDefault="000C13C7">
      <w:pPr>
        <w:pStyle w:val="Tekstprzypisudolnego"/>
      </w:pPr>
    </w:p>
  </w:footnote>
  <w:footnote w:id="2">
    <w:p w14:paraId="406806D6" w14:textId="77777777" w:rsidR="00130DE6" w:rsidRDefault="00130DE6" w:rsidP="00130DE6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(Dz. Urz. UE L 119 z 04.05.2016, str. 1).</w:t>
      </w:r>
    </w:p>
  </w:footnote>
  <w:footnote w:id="3">
    <w:p w14:paraId="71DB1CCD" w14:textId="77777777" w:rsidR="00130DE6" w:rsidRDefault="00130DE6" w:rsidP="00130DE6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13F52"/>
    <w:multiLevelType w:val="hybridMultilevel"/>
    <w:tmpl w:val="D6204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3" w15:restartNumberingAfterBreak="0">
    <w:nsid w:val="5F9E7B9E"/>
    <w:multiLevelType w:val="hybridMultilevel"/>
    <w:tmpl w:val="73D04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30F4"/>
    <w:multiLevelType w:val="hybridMultilevel"/>
    <w:tmpl w:val="5C1C20F2"/>
    <w:lvl w:ilvl="0" w:tplc="0A3613FE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B9621A7"/>
    <w:multiLevelType w:val="hybridMultilevel"/>
    <w:tmpl w:val="7CCC3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021DC"/>
    <w:multiLevelType w:val="hybridMultilevel"/>
    <w:tmpl w:val="B518E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52F08"/>
    <w:multiLevelType w:val="hybridMultilevel"/>
    <w:tmpl w:val="EA3490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434"/>
    <w:rsid w:val="00031D59"/>
    <w:rsid w:val="000826AC"/>
    <w:rsid w:val="000A702B"/>
    <w:rsid w:val="000B7491"/>
    <w:rsid w:val="000C13C7"/>
    <w:rsid w:val="001222B8"/>
    <w:rsid w:val="00130DE6"/>
    <w:rsid w:val="001476F1"/>
    <w:rsid w:val="00154CFF"/>
    <w:rsid w:val="00165523"/>
    <w:rsid w:val="001804E4"/>
    <w:rsid w:val="00197C38"/>
    <w:rsid w:val="00201898"/>
    <w:rsid w:val="00206692"/>
    <w:rsid w:val="002273A6"/>
    <w:rsid w:val="00227BD9"/>
    <w:rsid w:val="0024414D"/>
    <w:rsid w:val="00252BB3"/>
    <w:rsid w:val="00270893"/>
    <w:rsid w:val="0027625C"/>
    <w:rsid w:val="002C32D3"/>
    <w:rsid w:val="00311900"/>
    <w:rsid w:val="0031684B"/>
    <w:rsid w:val="00373F20"/>
    <w:rsid w:val="003834FB"/>
    <w:rsid w:val="003C0D1C"/>
    <w:rsid w:val="00400285"/>
    <w:rsid w:val="00467407"/>
    <w:rsid w:val="00523CBD"/>
    <w:rsid w:val="005407AB"/>
    <w:rsid w:val="005963DA"/>
    <w:rsid w:val="005C7C47"/>
    <w:rsid w:val="00610157"/>
    <w:rsid w:val="006650FB"/>
    <w:rsid w:val="007155F4"/>
    <w:rsid w:val="007167B0"/>
    <w:rsid w:val="00732C75"/>
    <w:rsid w:val="007678DE"/>
    <w:rsid w:val="0077101B"/>
    <w:rsid w:val="007C29A4"/>
    <w:rsid w:val="007C7639"/>
    <w:rsid w:val="007F5E4D"/>
    <w:rsid w:val="008971A4"/>
    <w:rsid w:val="008B34C2"/>
    <w:rsid w:val="008E1C92"/>
    <w:rsid w:val="009B2217"/>
    <w:rsid w:val="009F3BC7"/>
    <w:rsid w:val="00A6576E"/>
    <w:rsid w:val="00A83D8B"/>
    <w:rsid w:val="00A93355"/>
    <w:rsid w:val="00AA68B4"/>
    <w:rsid w:val="00AD73FE"/>
    <w:rsid w:val="00B17434"/>
    <w:rsid w:val="00B4344F"/>
    <w:rsid w:val="00B75EB7"/>
    <w:rsid w:val="00B9024D"/>
    <w:rsid w:val="00BF58F7"/>
    <w:rsid w:val="00C23ACB"/>
    <w:rsid w:val="00C30143"/>
    <w:rsid w:val="00C4219B"/>
    <w:rsid w:val="00C52958"/>
    <w:rsid w:val="00C56D56"/>
    <w:rsid w:val="00C61D69"/>
    <w:rsid w:val="00C9099D"/>
    <w:rsid w:val="00CD5A55"/>
    <w:rsid w:val="00D24140"/>
    <w:rsid w:val="00D346B7"/>
    <w:rsid w:val="00D645CE"/>
    <w:rsid w:val="00DA0618"/>
    <w:rsid w:val="00DB0CBA"/>
    <w:rsid w:val="00E143AC"/>
    <w:rsid w:val="00E2139E"/>
    <w:rsid w:val="00E23890"/>
    <w:rsid w:val="00E27C01"/>
    <w:rsid w:val="00E56011"/>
    <w:rsid w:val="00E678F5"/>
    <w:rsid w:val="00ED5CAF"/>
    <w:rsid w:val="00F137B0"/>
    <w:rsid w:val="00F147C2"/>
    <w:rsid w:val="00F235DE"/>
    <w:rsid w:val="00F5725B"/>
    <w:rsid w:val="00F6737E"/>
    <w:rsid w:val="00F724B4"/>
    <w:rsid w:val="00FE0905"/>
    <w:rsid w:val="00FE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3C4A6B"/>
  <w15:docId w15:val="{08829654-96DC-4E95-BF23-8C306633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43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7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1743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B17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17434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17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1743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ny tekst,1.Nagłówek,CW_Lista,Numerowanie,lp1,Preambuła,L1,Normalny PDST,HŁ_Bullet1,Akapit z listą5,Akapit normalny,Akapit z listą BS,Kolorowa lista — akcent 11,Dot pt,F5 List Paragraph,Recommendation,List Paragraph11,Podsis rysunku"/>
    <w:basedOn w:val="Normalny"/>
    <w:link w:val="AkapitzlistZnak"/>
    <w:uiPriority w:val="34"/>
    <w:qFormat/>
    <w:rsid w:val="00BF58F7"/>
    <w:pPr>
      <w:ind w:left="720"/>
      <w:contextualSpacing/>
    </w:pPr>
  </w:style>
  <w:style w:type="character" w:customStyle="1" w:styleId="AkapitzlistZnak">
    <w:name w:val="Akapit z listą Znak"/>
    <w:aliases w:val="normalny tekst Znak,1.Nagłówek Znak,CW_Lista Znak,Numerowanie Znak,lp1 Znak,Preambuła Znak,L1 Znak,Normalny PDST Znak,HŁ_Bullet1 Znak,Akapit z listą5 Znak,Akapit normalny Znak,Akapit z listą BS Znak,Kolorowa lista — akcent 11 Znak"/>
    <w:link w:val="Akapitzlist"/>
    <w:uiPriority w:val="34"/>
    <w:qFormat/>
    <w:locked/>
    <w:rsid w:val="00BF58F7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locked/>
    <w:rsid w:val="00130DE6"/>
    <w:rPr>
      <w:rFonts w:ascii="Times New Roman" w:eastAsia="Times New Roman" w:hAnsi="Times New Roman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D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DE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D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4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1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14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14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4588E-4E99-4122-9C66-84118AAB84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E7D938-CF5D-4DCD-B794-12CF92D1C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Milena</dc:creator>
  <cp:keywords/>
  <dc:description/>
  <cp:lastModifiedBy>Paulina Chudzicka</cp:lastModifiedBy>
  <cp:revision>2</cp:revision>
  <cp:lastPrinted>2018-06-12T07:15:00Z</cp:lastPrinted>
  <dcterms:created xsi:type="dcterms:W3CDTF">2025-12-10T09:58:00Z</dcterms:created>
  <dcterms:modified xsi:type="dcterms:W3CDTF">2025-12-10T09:58:00Z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5cc6b01b-10b9-481b-b61c-42c9377a1d66</vt:lpwstr>
  </property>
  <property fmtid="{D5CDD505-2E9C-101B-9397-08002B2CF9AE}" pid="3" name="bjSaver">
    <vt:lpwstr>NIST/x/n/417qr8UvWpr6ZN9Ml5gkyQr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